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0088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 НА ПОЛУЧЕНИЕ ИНФОРМАЦИОННОЙ И РЕКЛАМНОЙ РАССЫЛКИ</w:t>
      </w:r>
    </w:p>
    <w:p w14:paraId="22B4A253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Cambria" w:cs="Times New Roman"/>
          <w:sz w:val="20"/>
          <w:szCs w:val="20"/>
        </w:rPr>
        <w:t xml:space="preserve">Проставляя галочку в чек-боксе рядом с текстом «согласен на получение информационной и рекламной рассылки» </w:t>
      </w:r>
      <w:r>
        <w:rPr>
          <w:rFonts w:ascii="Times New Roman" w:hAnsi="Times New Roman" w:eastAsia="Cambria" w:cs="Times New Roman"/>
          <w:b/>
          <w:bCs/>
          <w:sz w:val="20"/>
          <w:szCs w:val="20"/>
        </w:rPr>
        <w:t xml:space="preserve"> либо нажимая на кнопку «согласен(на)» или иную кнопку аналогичного содержания,</w:t>
      </w:r>
      <w:r>
        <w:rPr>
          <w:rFonts w:ascii="Times New Roman" w:hAnsi="Times New Roman" w:eastAsia="Cambria" w:cs="Times New Roman"/>
          <w:sz w:val="20"/>
          <w:szCs w:val="20"/>
        </w:rPr>
        <w:t xml:space="preserve"> на основании Федерального закона Российской Федерации от 27 июля 2006г. N 152-ФЗ «О персональных данных</w:t>
      </w:r>
      <w:r>
        <w:rPr>
          <w:rFonts w:ascii="Times New Roman" w:hAnsi="Times New Roman" w:cs="Times New Roman"/>
          <w:sz w:val="20"/>
          <w:szCs w:val="20"/>
        </w:rPr>
        <w:t>» и части 1 статьи 18 Федерального закона от 13.03.2006 г. № 38-ФЗ «О рекламе»,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 w:bidi="hi-I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Cambria" w:cs="Times New Roman"/>
          <w:sz w:val="20"/>
          <w:szCs w:val="20"/>
        </w:rPr>
        <w:t xml:space="preserve">Вы даете свое согласие </w:t>
      </w:r>
      <w:r>
        <w:rPr>
          <w:rFonts w:hint="default" w:ascii="Times New Roman" w:hAnsi="Times New Roman" w:cs="Times New Roman"/>
          <w:b/>
          <w:sz w:val="20"/>
          <w:lang w:val="ru-RU"/>
        </w:rPr>
        <w:t>Индивидуальному предпринимателю Языкову Алексею Александровичу</w:t>
      </w:r>
      <w:r>
        <w:rPr>
          <w:rFonts w:hint="default" w:ascii="Times New Roman" w:hAnsi="Times New Roman" w:cs="Times New Roman"/>
          <w:sz w:val="20"/>
        </w:rPr>
        <w:t xml:space="preserve"> (ИНН </w:t>
      </w:r>
      <w:r>
        <w:rPr>
          <w:rFonts w:hint="default" w:ascii="Times New Roman" w:hAnsi="Times New Roman" w:cs="Times New Roman"/>
          <w:sz w:val="20"/>
          <w:lang w:val="ru-RU"/>
        </w:rPr>
        <w:t>501802528496</w:t>
      </w:r>
      <w:r>
        <w:rPr>
          <w:rFonts w:hint="default" w:ascii="Times New Roman" w:hAnsi="Times New Roman" w:cs="Times New Roman"/>
          <w:sz w:val="20"/>
        </w:rPr>
        <w:t>, ОГРН</w:t>
      </w:r>
      <w:r>
        <w:rPr>
          <w:rFonts w:hint="default" w:ascii="Times New Roman" w:hAnsi="Times New Roman" w:cs="Times New Roman"/>
          <w:sz w:val="20"/>
          <w:lang w:val="ru-RU"/>
        </w:rPr>
        <w:t>ИП</w:t>
      </w:r>
      <w:r>
        <w:rPr>
          <w:rFonts w:hint="default" w:ascii="Times New Roman" w:hAnsi="Times New Roman" w:cs="Times New Roman"/>
          <w:sz w:val="20"/>
        </w:rPr>
        <w:t xml:space="preserve"> </w:t>
      </w:r>
      <w:r>
        <w:rPr>
          <w:rFonts w:hint="default" w:ascii="Times New Roman" w:hAnsi="Times New Roman" w:cs="Times New Roman"/>
          <w:sz w:val="20"/>
          <w:lang w:val="ru-RU"/>
        </w:rPr>
        <w:t>30477000013672</w:t>
      </w:r>
      <w:r>
        <w:rPr>
          <w:rFonts w:hint="default" w:ascii="Times New Roman" w:hAnsi="Times New Roman" w:cs="Times New Roman"/>
          <w:sz w:val="20"/>
        </w:rPr>
        <w:t>)</w:t>
      </w:r>
      <w:r>
        <w:rPr>
          <w:rFonts w:ascii="Times New Roman" w:hAnsi="Times New Roman" w:eastAsia="Cambria" w:cs="Times New Roman"/>
          <w:sz w:val="20"/>
          <w:szCs w:val="20"/>
        </w:rPr>
        <w:t xml:space="preserve"> (далее - Оператор), </w:t>
      </w:r>
      <w:r>
        <w:rPr>
          <w:rFonts w:ascii="Times New Roman" w:hAnsi="Times New Roman" w:cs="Times New Roman"/>
          <w:sz w:val="20"/>
          <w:szCs w:val="20"/>
        </w:rPr>
        <w:t>на показ и направление информационных сообщений, рекламных и рекламно-информационных предложений (как персонализированных, так и не персонализированных), в том числе, но не ограничиваясь: информации об услугах и всех дополнительных сведений, имеющих отношение к заключению договора с Оператором, а также всех сведений об иных информационных продуктах (услугах) Оператора.</w:t>
      </w:r>
    </w:p>
    <w:p w14:paraId="06C41E4D">
      <w:pPr>
        <w:spacing w:after="0" w:line="240" w:lineRule="auto"/>
        <w:ind w:firstLine="567"/>
        <w:jc w:val="both"/>
        <w:rPr>
          <w:rFonts w:ascii="Times New Roman" w:hAnsi="Times New Roman" w:eastAsia="Cambria" w:cs="Times New Roman"/>
          <w:sz w:val="20"/>
          <w:szCs w:val="20"/>
        </w:rPr>
      </w:pPr>
      <w:r>
        <w:rPr>
          <w:rFonts w:ascii="Times New Roman" w:hAnsi="Times New Roman" w:eastAsia="Cambria" w:cs="Times New Roman"/>
          <w:sz w:val="20"/>
          <w:szCs w:val="20"/>
        </w:rPr>
        <w:t>Вы подтверждаете, что согласны на обработку Ваших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</w:p>
    <w:p w14:paraId="2CCB2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фамилия, имя, отчество;</w:t>
      </w:r>
    </w:p>
    <w:p w14:paraId="0801E59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аккаунт (никнейм) в социальных сетях и/или мессенджерах;</w:t>
      </w:r>
    </w:p>
    <w:p w14:paraId="4BD290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номер телефона;</w:t>
      </w:r>
    </w:p>
    <w:p w14:paraId="67F0F3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адрес электронной почты;</w:t>
      </w:r>
    </w:p>
    <w:p w14:paraId="21A7F244">
      <w:pPr>
        <w:spacing w:after="0" w:line="240" w:lineRule="auto"/>
        <w:ind w:firstLine="567"/>
        <w:jc w:val="both"/>
        <w:rPr>
          <w:rFonts w:ascii="Times New Roman" w:hAnsi="Times New Roman" w:eastAsia="Cambria" w:cs="Times New Roman"/>
          <w:sz w:val="20"/>
          <w:szCs w:val="20"/>
        </w:rPr>
      </w:pPr>
      <w:r>
        <w:rPr>
          <w:rFonts w:ascii="Times New Roman" w:hAnsi="Times New Roman" w:eastAsia="Cambria" w:cs="Times New Roman"/>
          <w:b/>
          <w:sz w:val="20"/>
          <w:szCs w:val="20"/>
        </w:rPr>
        <w:t xml:space="preserve">в целях направления рекламной рассылки </w:t>
      </w:r>
      <w:r>
        <w:rPr>
          <w:rFonts w:ascii="Times New Roman" w:hAnsi="Times New Roman" w:eastAsia="Cambria" w:cs="Times New Roman"/>
          <w:sz w:val="20"/>
          <w:szCs w:val="20"/>
        </w:rPr>
        <w:t>посредством сбора, записи, систематизации, накопления, хранения, уточнения, извлечения, использования, осуществляемую с использованием средств автоматизации.</w:t>
      </w:r>
    </w:p>
    <w:p w14:paraId="4305E05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0"/>
          <w:szCs w:val="20"/>
          <w:u w:val="single"/>
          <w14:textFill>
            <w14:solidFill>
              <w14:schemeClr w14:val="hlink"/>
            </w14:solidFill>
          </w14:textFill>
        </w:rPr>
      </w:pPr>
      <w:r>
        <w:rPr>
          <w:rFonts w:ascii="Times New Roman" w:hAnsi="Times New Roman" w:eastAsia="Cambria" w:cs="Times New Roman"/>
          <w:sz w:val="20"/>
          <w:szCs w:val="20"/>
        </w:rPr>
        <w:t xml:space="preserve">Вы принимаете условия Политики в отношении обработки персональных данных Оператора, доступной на сайте по адресу: </w:t>
      </w:r>
      <w:r>
        <w:rPr>
          <w:rFonts w:hint="default" w:ascii="Times New Roman" w:hAnsi="Times New Roman" w:cs="Times New Roman"/>
          <w:highlight w:val="green"/>
        </w:rPr>
        <w:fldChar w:fldCharType="begin"/>
      </w:r>
      <w:r>
        <w:rPr>
          <w:rFonts w:hint="default" w:ascii="Times New Roman" w:hAnsi="Times New Roman" w:cs="Times New Roman"/>
          <w:highlight w:val="green"/>
        </w:rPr>
        <w:instrText xml:space="preserve"> HYPERLINK "https://management.mirotels.ru/politika" </w:instrText>
      </w:r>
      <w:r>
        <w:rPr>
          <w:rFonts w:hint="default" w:ascii="Times New Roman" w:hAnsi="Times New Roman" w:cs="Times New Roman"/>
          <w:highlight w:val="green"/>
        </w:rPr>
        <w:fldChar w:fldCharType="separate"/>
      </w:r>
      <w:r>
        <w:rPr>
          <w:rFonts w:hint="default" w:ascii="Times New Roman" w:hAnsi="Times New Roman" w:cs="Times New Roman"/>
          <w:sz w:val="20"/>
          <w:highlight w:val="green"/>
        </w:rPr>
        <w:t>https://hotelkovcheg.ru</w:t>
      </w:r>
      <w:r>
        <w:rPr>
          <w:rStyle w:val="14"/>
          <w:rFonts w:hint="default" w:ascii="Times New Roman" w:hAnsi="Times New Roman" w:eastAsia="Cambria" w:cs="Times New Roman"/>
          <w:sz w:val="20"/>
          <w:szCs w:val="20"/>
          <w:highlight w:val="green"/>
        </w:rPr>
        <w:t>/politika</w:t>
      </w:r>
      <w:r>
        <w:rPr>
          <w:rStyle w:val="14"/>
          <w:rFonts w:hint="default" w:ascii="Times New Roman" w:hAnsi="Times New Roman" w:eastAsia="Cambria" w:cs="Times New Roman"/>
          <w:sz w:val="20"/>
          <w:szCs w:val="20"/>
          <w:highlight w:val="green"/>
        </w:rPr>
        <w:fldChar w:fldCharType="end"/>
      </w:r>
      <w:r>
        <w:rPr>
          <w:rFonts w:ascii="Times New Roman" w:hAnsi="Times New Roman" w:eastAsia="Cambria" w:cs="Times New Roman"/>
          <w:sz w:val="20"/>
          <w:szCs w:val="20"/>
        </w:rPr>
        <w:t xml:space="preserve"> и подтверждаете, что ознакомлены с ней на момент выдачи настоящего Согласия. </w:t>
      </w:r>
    </w:p>
    <w:p w14:paraId="537B2D16">
      <w:pPr>
        <w:spacing w:after="0" w:line="240" w:lineRule="auto"/>
        <w:ind w:firstLine="567"/>
        <w:jc w:val="both"/>
        <w:rPr>
          <w:rFonts w:ascii="Times New Roman" w:hAnsi="Times New Roman" w:eastAsia="Cambria" w:cs="Times New Roman"/>
          <w:sz w:val="20"/>
          <w:szCs w:val="20"/>
        </w:rPr>
      </w:pPr>
      <w:r>
        <w:rPr>
          <w:rFonts w:ascii="Times New Roman" w:hAnsi="Times New Roman" w:eastAsia="Cambria" w:cs="Times New Roman"/>
          <w:sz w:val="20"/>
          <w:szCs w:val="20"/>
        </w:rPr>
        <w:t xml:space="preserve">Информационная и рекламная рассылка будет направляться с электронной почты Оператора либо телефона Оператора на Вашу электронную почту, которую Вы оставили при заполнении заявки на сайте: </w:t>
      </w:r>
      <w:r>
        <w:rPr>
          <w:rFonts w:hint="default" w:ascii="Times New Roman" w:hAnsi="Times New Roman" w:cs="Times New Roman"/>
          <w:sz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0"/>
          <w:highlight w:val="none"/>
        </w:rPr>
        <w:instrText xml:space="preserve"> HYPERLINK "https://hotelkovcheg.ru" </w:instrText>
      </w:r>
      <w:r>
        <w:rPr>
          <w:rFonts w:hint="default" w:ascii="Times New Roman" w:hAnsi="Times New Roman" w:cs="Times New Roman"/>
          <w:sz w:val="20"/>
          <w:highlight w:val="none"/>
        </w:rPr>
        <w:fldChar w:fldCharType="separate"/>
      </w:r>
      <w:r>
        <w:rPr>
          <w:rStyle w:val="14"/>
          <w:rFonts w:hint="default" w:ascii="Times New Roman" w:hAnsi="Times New Roman" w:cs="Times New Roman"/>
          <w:sz w:val="20"/>
          <w:highlight w:val="none"/>
        </w:rPr>
        <w:t>https://hotelkovcheg.ru</w:t>
      </w:r>
      <w:r>
        <w:rPr>
          <w:rFonts w:hint="default" w:ascii="Times New Roman" w:hAnsi="Times New Roman" w:cs="Times New Roman"/>
          <w:sz w:val="20"/>
          <w:highlight w:val="none"/>
        </w:rPr>
        <w:fldChar w:fldCharType="end"/>
      </w:r>
      <w:r>
        <w:rPr>
          <w:rFonts w:hint="default" w:ascii="Times New Roman" w:hAnsi="Times New Roman" w:cs="Times New Roman"/>
          <w:sz w:val="20"/>
          <w:highlight w:val="none"/>
          <w:lang w:val="en-US"/>
        </w:rPr>
        <w:t xml:space="preserve"> </w:t>
      </w:r>
      <w:r>
        <w:rPr>
          <w:rFonts w:ascii="Times New Roman" w:hAnsi="Times New Roman" w:eastAsia="Cambria" w:cs="Times New Roman"/>
          <w:sz w:val="20"/>
          <w:szCs w:val="20"/>
        </w:rPr>
        <w:t xml:space="preserve">или в иных местах на указанном сайте, а также в виде смс /через мессенджеры на номер телефона, указанный Вами при заполнении данных в форме на сайте: </w:t>
      </w:r>
      <w:r>
        <w:rPr>
          <w:rFonts w:hint="default" w:ascii="Times New Roman" w:hAnsi="Times New Roman" w:cs="Times New Roman"/>
          <w:sz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0"/>
          <w:highlight w:val="none"/>
        </w:rPr>
        <w:instrText xml:space="preserve"> HYPERLINK "https://hotelkovcheg.ru" </w:instrText>
      </w:r>
      <w:r>
        <w:rPr>
          <w:rFonts w:hint="default" w:ascii="Times New Roman" w:hAnsi="Times New Roman" w:cs="Times New Roman"/>
          <w:sz w:val="20"/>
          <w:highlight w:val="none"/>
        </w:rPr>
        <w:fldChar w:fldCharType="separate"/>
      </w:r>
      <w:r>
        <w:rPr>
          <w:rStyle w:val="14"/>
          <w:rFonts w:hint="default" w:ascii="Times New Roman" w:hAnsi="Times New Roman" w:cs="Times New Roman"/>
          <w:sz w:val="20"/>
          <w:highlight w:val="none"/>
        </w:rPr>
        <w:t>https://hotelkovcheg.ru</w:t>
      </w:r>
      <w:r>
        <w:rPr>
          <w:rFonts w:hint="default" w:ascii="Times New Roman" w:hAnsi="Times New Roman" w:cs="Times New Roman"/>
          <w:sz w:val="20"/>
          <w:highlight w:val="none"/>
        </w:rPr>
        <w:fldChar w:fldCharType="end"/>
      </w:r>
      <w:r>
        <w:rPr>
          <w:rFonts w:hint="default" w:ascii="Times New Roman" w:hAnsi="Times New Roman" w:cs="Times New Roman"/>
          <w:sz w:val="20"/>
          <w:highlight w:val="none"/>
          <w:lang w:val="en-US"/>
        </w:rPr>
        <w:t xml:space="preserve"> </w:t>
      </w:r>
      <w:r>
        <w:rPr>
          <w:rFonts w:ascii="Times New Roman" w:hAnsi="Times New Roman" w:eastAsia="Cambria" w:cs="Times New Roman"/>
          <w:sz w:val="20"/>
          <w:szCs w:val="20"/>
        </w:rPr>
        <w:t xml:space="preserve">или в иных местах на указанном сайте. </w:t>
      </w:r>
    </w:p>
    <w:p w14:paraId="1ED1BB8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Срок, в течение которого действует согласие субъекта персональных данных:</w:t>
      </w:r>
    </w:p>
    <w:p w14:paraId="6F14DC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Срок, в течение которого действует Согласие, составляет 5 (пять) лет с момента его предоставления.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0E6D301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Отзыв согласия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DDBC0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Вы подтверждаете, что владеете информацией о том, что в любой момент в течение всего срока действия настоящего согласия вправе отозвать настоящее согласие и отказаться от получения сообщений рекламного и информационного характера, направив уведомление об отказе от получения сообщений рекламного и информационного характера по адресу электронной почты </w:t>
      </w:r>
      <w:r>
        <w:rPr>
          <w:rFonts w:hint="default" w:ascii="Times New Roman" w:hAnsi="Times New Roman" w:cs="Times New Roman"/>
          <w:sz w:val="20"/>
          <w:szCs w:val="20"/>
        </w:rPr>
        <w:t>work.hotelkovcheg@yandex.ru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27A5A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Оператор прекращает обработку моих персональных данных и уничтожает их в срок, не превышающий 30 (тридцать) дней с даты поступления отзыва настоящего согласия. Уничтожение персональных данных подтверждается Актом.</w:t>
      </w:r>
    </w:p>
    <w:p w14:paraId="6AE706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Оператор вправе после получения отзыва настоящего Согласия, а равно после истечения срока действия настоящего согласия, продолжать обработку персональных данных в той части, в которой для ее осуществления Согласие не требуется или не будет требоваться в силу действующего законодательства РФ (п. 2 ст. 9 Федерального закона Российской Федерации от 27 июля 2006 г N 152-ФЗ «О персональных данных»).</w:t>
      </w:r>
    </w:p>
    <w:p w14:paraId="3BE0F9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CC6026">
      <w:pPr>
        <w:spacing w:after="0" w:line="240" w:lineRule="auto"/>
        <w:jc w:val="both"/>
        <w:rPr>
          <w:rFonts w:ascii="Times New Roman" w:hAnsi="Times New Roman" w:eastAsia="Cambria" w:cs="Times New Roman"/>
          <w:b/>
          <w:sz w:val="20"/>
          <w:szCs w:val="20"/>
        </w:rPr>
      </w:pPr>
      <w:r>
        <w:rPr>
          <w:rFonts w:ascii="Times New Roman" w:hAnsi="Times New Roman" w:eastAsia="Cambria" w:cs="Times New Roman"/>
          <w:b/>
          <w:sz w:val="20"/>
          <w:szCs w:val="20"/>
        </w:rPr>
        <w:t>РЕКВИЗИТЫ ОПЕРАТОРА:</w:t>
      </w:r>
    </w:p>
    <w:p w14:paraId="17C5C4C3">
      <w:pPr>
        <w:spacing w:after="0" w:line="240" w:lineRule="auto"/>
        <w:rPr>
          <w:rFonts w:hint="default" w:ascii="Times New Roman" w:hAnsi="Times New Roman" w:eastAsia="Cambria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shd w:val="clear" w:color="auto" w:fill="FFFFFF" w:themeFill="background1"/>
        </w:rPr>
        <w:t>Индивидуальный Предприниматель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FFFFFF" w:themeFill="background1"/>
        </w:rPr>
        <w:t>Языков Алексей Александрович</w:t>
      </w:r>
    </w:p>
    <w:p w14:paraId="5DDCB851">
      <w:pPr>
        <w:spacing w:after="0" w:line="240" w:lineRule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ИНН </w:t>
      </w:r>
      <w:r>
        <w:rPr>
          <w:rFonts w:hint="default" w:ascii="Times New Roman" w:hAnsi="Times New Roman" w:cs="Times New Roman"/>
          <w:sz w:val="20"/>
          <w:szCs w:val="20"/>
          <w:shd w:val="clear" w:color="auto" w:fill="FFFFFF" w:themeFill="background1"/>
        </w:rPr>
        <w:t>501802528496</w:t>
      </w:r>
    </w:p>
    <w:p w14:paraId="77F85220">
      <w:pPr>
        <w:spacing w:after="0" w:line="240" w:lineRule="auto"/>
        <w:rPr>
          <w:rFonts w:hint="default" w:ascii="Times New Roman" w:hAnsi="Times New Roman" w:eastAsia="Cambria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ОГРНИП </w:t>
      </w:r>
      <w:r>
        <w:rPr>
          <w:rFonts w:hint="default" w:ascii="Times New Roman" w:hAnsi="Times New Roman" w:cs="Times New Roman"/>
          <w:sz w:val="20"/>
          <w:szCs w:val="20"/>
          <w:shd w:val="clear" w:color="auto" w:fill="FFFFFF" w:themeFill="background1"/>
        </w:rPr>
        <w:t>304770000136672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 w14:paraId="020AB783">
      <w:pPr>
        <w:tabs>
          <w:tab w:val="left" w:pos="8280"/>
        </w:tabs>
        <w:spacing w:after="0" w:line="240" w:lineRule="auto"/>
        <w:jc w:val="both"/>
        <w:rPr>
          <w:rFonts w:hint="default" w:ascii="Times New Roman" w:hAnsi="Times New Roman" w:eastAsia="Cambria" w:cs="Times New Roman"/>
          <w:sz w:val="20"/>
          <w:szCs w:val="20"/>
        </w:rPr>
      </w:pPr>
      <w:r>
        <w:rPr>
          <w:rFonts w:hint="default" w:ascii="Times New Roman" w:hAnsi="Times New Roman" w:eastAsia="Cambria" w:cs="Times New Roman"/>
          <w:sz w:val="20"/>
          <w:szCs w:val="20"/>
        </w:rPr>
        <w:t xml:space="preserve">Контактный телефон: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  <w:shd w:val="clear" w:fill="FFFFFF"/>
        </w:rPr>
        <w:instrText xml:space="preserve"> HYPERLINK "https://hotelkovcheg.ru/tel:+79157301278"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  <w:shd w:val="clear" w:fill="FFFFFF"/>
        </w:rPr>
        <w:fldChar w:fldCharType="separate"/>
      </w:r>
      <w:r>
        <w:rPr>
          <w:rStyle w:val="14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  <w:shd w:val="clear" w:fill="FFFFFF"/>
        </w:rPr>
        <w:t>+7 (915) 730-12-78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0"/>
          <w:szCs w:val="20"/>
          <w:u w:val="none"/>
          <w:shd w:val="clear" w:fill="FFFFFF"/>
        </w:rPr>
        <w:fldChar w:fldCharType="end"/>
      </w:r>
    </w:p>
    <w:p w14:paraId="47BD2290">
      <w:pPr>
        <w:tabs>
          <w:tab w:val="left" w:pos="8280"/>
        </w:tabs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Cambria" w:cs="Times New Roman"/>
          <w:sz w:val="20"/>
          <w:szCs w:val="20"/>
        </w:rPr>
        <w:t xml:space="preserve">Адрес электронной почты: </w:t>
      </w:r>
      <w:bookmarkStart w:id="0" w:name="_GoBack"/>
      <w:bookmarkEnd w:id="0"/>
      <w:r>
        <w:rPr>
          <w:rFonts w:hint="default" w:ascii="Times New Roman" w:hAnsi="Times New Roman" w:cs="Times New Roman"/>
          <w:sz w:val="20"/>
          <w:szCs w:val="20"/>
        </w:rPr>
        <w:t>work.hotelkovcheg@yandex.ru</w:t>
      </w:r>
    </w:p>
    <w:p w14:paraId="5FFFCC9D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30"/>
    <w:rsid w:val="00051741"/>
    <w:rsid w:val="00121F51"/>
    <w:rsid w:val="00196469"/>
    <w:rsid w:val="001E203C"/>
    <w:rsid w:val="00240F66"/>
    <w:rsid w:val="0025239C"/>
    <w:rsid w:val="00266717"/>
    <w:rsid w:val="00273C68"/>
    <w:rsid w:val="0030560C"/>
    <w:rsid w:val="00332F3D"/>
    <w:rsid w:val="003A62B9"/>
    <w:rsid w:val="00447612"/>
    <w:rsid w:val="00453352"/>
    <w:rsid w:val="00494E1E"/>
    <w:rsid w:val="004E1D07"/>
    <w:rsid w:val="00517EB1"/>
    <w:rsid w:val="00531E85"/>
    <w:rsid w:val="005A7AD9"/>
    <w:rsid w:val="00633B60"/>
    <w:rsid w:val="00680D0A"/>
    <w:rsid w:val="00697E4C"/>
    <w:rsid w:val="00783AA4"/>
    <w:rsid w:val="007A372B"/>
    <w:rsid w:val="008376CE"/>
    <w:rsid w:val="00A9769F"/>
    <w:rsid w:val="00AF217B"/>
    <w:rsid w:val="00B42C0C"/>
    <w:rsid w:val="00BC25E8"/>
    <w:rsid w:val="00C554C5"/>
    <w:rsid w:val="00CD72C4"/>
    <w:rsid w:val="00DA5CC1"/>
    <w:rsid w:val="00E36930"/>
    <w:rsid w:val="00E52724"/>
    <w:rsid w:val="00F26C25"/>
    <w:rsid w:val="179B2B8B"/>
    <w:rsid w:val="1D56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rPr>
      <w:rFonts w:eastAsiaTheme="minorEastAsia"/>
      <w:lang w:val="en-US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37">
    <w:name w:val="copy_targe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623</Words>
  <Characters>3553</Characters>
  <Lines>29</Lines>
  <Paragraphs>8</Paragraphs>
  <TotalTime>0</TotalTime>
  <ScaleCrop>false</ScaleCrop>
  <LinksUpToDate>false</LinksUpToDate>
  <CharactersWithSpaces>4168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2025-07-30T16:57:00Z</dcterms:created>
  <dc:creator>Татьяна Степаненко</dc:creator>
  <cp:lastModifiedBy>Лина Козлова</cp:lastModifiedBy>
  <dcterms:modified xsi:type="dcterms:W3CDTF">2026-01-30T07:01:15Z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48D6A2E14B5742FE8DB4905FEBEBBD7C_13</vt:lpwstr>
  </property>
</Properties>
</file>